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42AA9" w14:textId="77777777" w:rsidR="003E00F4" w:rsidRDefault="003E00F4" w:rsidP="003E00F4">
      <w:pPr>
        <w:spacing w:after="312" w:line="56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8669B6">
        <w:rPr>
          <w:rFonts w:ascii="方正小标宋简体" w:eastAsia="方正小标宋简体" w:hAnsi="黑体" w:cs="黑体"/>
          <w:sz w:val="44"/>
          <w:szCs w:val="44"/>
        </w:rPr>
        <w:t>2020年全国质量标杆入围名单</w:t>
      </w:r>
    </w:p>
    <w:tbl>
      <w:tblPr>
        <w:tblW w:w="94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959"/>
        <w:gridCol w:w="4825"/>
      </w:tblGrid>
      <w:tr w:rsidR="003E00F4" w14:paraId="4F95799A" w14:textId="77777777" w:rsidTr="004877F0">
        <w:trPr>
          <w:trHeight w:val="550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A8586E9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 w:rsidRPr="003B4FA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工业企业（</w:t>
            </w:r>
            <w:r w:rsidRPr="003B4FAE"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3B4FA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3B4FAE"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项）</w:t>
            </w:r>
          </w:p>
        </w:tc>
      </w:tr>
      <w:tr w:rsidR="003E00F4" w14:paraId="5D9695FC" w14:textId="77777777" w:rsidTr="004877F0">
        <w:trPr>
          <w:trHeight w:val="55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466E46F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A5647D8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B0F1B4A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3E00F4" w14:paraId="6F35AB3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504D5E9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58F450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北京汽车集团越野车有限公司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58014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 “质量管理体系持续改进模式”的经验</w:t>
            </w:r>
          </w:p>
        </w:tc>
      </w:tr>
      <w:tr w:rsidR="003E00F4" w14:paraId="7CB05C8B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8F5BC89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64EBB1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成山集团有限公司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56C742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实施智能制造提升精益六西格玛生产管理水平的实践经验</w:t>
            </w:r>
          </w:p>
        </w:tc>
      </w:tr>
      <w:tr w:rsidR="003E00F4" w14:paraId="79E0851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DB4E0A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C4D8DC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大连船舶重工集团有限公司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64400D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实施差距分析方法提升焊接质量管理水平的经验</w:t>
            </w:r>
          </w:p>
        </w:tc>
      </w:tr>
      <w:tr w:rsidR="003E00F4" w14:paraId="45EB897D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5E35B8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A3FAB9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大冶特殊钢有限公司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7A667DD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“三化六型”管理模式下的特钢高质量发展经验</w:t>
            </w:r>
          </w:p>
        </w:tc>
      </w:tr>
      <w:tr w:rsidR="003E00F4" w14:paraId="2362E8B2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8065227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58AA8E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福建宁德核电有限公司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37DFD1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核电智能防人因体系在运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维质量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风险管控中的应用经验</w:t>
            </w:r>
          </w:p>
        </w:tc>
      </w:tr>
      <w:tr w:rsidR="003E00F4" w14:paraId="6E7EE6C5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485B4E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878E8C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歌尔股份有限公司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86768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基于一次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做对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的“预防预见式”质量经营实践经验</w:t>
            </w:r>
          </w:p>
        </w:tc>
      </w:tr>
      <w:tr w:rsidR="003E00F4" w14:paraId="3479532E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56814D2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4F37C8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共享装备股份有限公司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BFC2DE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实施全流程虚拟制造系统的经验</w:t>
            </w:r>
          </w:p>
        </w:tc>
      </w:tr>
      <w:tr w:rsidR="003E00F4" w14:paraId="3F03CCA5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D78CCE6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E596E72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广东美的环境电器制造有限公司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7EECB8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实施“数智美的”新战略提升产品可靠性的实践经验</w:t>
            </w:r>
          </w:p>
        </w:tc>
      </w:tr>
      <w:tr w:rsidR="003E00F4" w14:paraId="480C4945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FCEA96A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6460853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广西中烟工业有限责任公司柳州卷烟厂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7BA1033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实施质量防差错管理的实践经验</w:t>
            </w:r>
          </w:p>
        </w:tc>
      </w:tr>
      <w:tr w:rsidR="003E00F4" w14:paraId="6DEEE659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A63C69E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0C75A1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海信集团有限公司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AD8E5A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基于技术创新与NPS驱动的质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效双升管理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模式实践经验</w:t>
            </w:r>
          </w:p>
        </w:tc>
      </w:tr>
      <w:tr w:rsidR="003E00F4" w14:paraId="3563581C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107D002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3C390F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河南超威电源有限公司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09CAB46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共享愿景和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战略的新范式管理创新实践经验</w:t>
            </w:r>
          </w:p>
        </w:tc>
      </w:tr>
      <w:tr w:rsidR="003E00F4" w14:paraId="7B37CD0F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F380ACB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402DD0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河南黎明重工科技股份有限公司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CE5E966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实施“阿米巴+质量”活性化单元在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全价值链应用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3E00F4" w14:paraId="490C1A02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6C2C4F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90A1B3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惠州市德赛西威汽车电子股份有限公司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3C288E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实施供应商VRS管理全面提升供应链竞争力的经验</w:t>
            </w:r>
          </w:p>
        </w:tc>
      </w:tr>
      <w:tr w:rsidR="003E00F4" w14:paraId="42874385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04E88C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FE13FA3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济源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市万洋冶炼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（集团）有限公司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F531CD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实施“四个一”绿色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循环全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过程质量管控的经验</w:t>
            </w:r>
          </w:p>
        </w:tc>
      </w:tr>
      <w:tr w:rsidR="003E00F4" w14:paraId="3D722C6F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A361B1C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8BADA2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江联重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51352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运用“基于数字赋能的五化两驱管理模式”提升数字化质量管理水平的经验</w:t>
            </w:r>
          </w:p>
        </w:tc>
      </w:tr>
      <w:tr w:rsidR="003E00F4" w14:paraId="1AAF99D8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01F686D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FF6101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江苏沙钢集团有限公司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DD40AD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实施基于精益管理系统+MES系统的质量管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3E00F4" w14:paraId="2EBE2500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DADA37F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966298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江阴兴澄特种钢铁有限公司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F5443EA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实施精品质量管理模式经验</w:t>
            </w:r>
          </w:p>
        </w:tc>
      </w:tr>
      <w:tr w:rsidR="003E00F4" w14:paraId="5DE27ACB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F9E454B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D5355A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金杯电工股份有限公司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F6C6EC6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实施［“金杯芯”+用户满意］双驱质量管理模式的实践经验</w:t>
            </w:r>
          </w:p>
        </w:tc>
      </w:tr>
      <w:tr w:rsidR="003E00F4" w14:paraId="62FCADBB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48DA7EB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96FCAF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经纬智能纺织机械有限公司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0CA7BD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实施产品全生命周期精品工程的经验</w:t>
            </w:r>
          </w:p>
        </w:tc>
      </w:tr>
      <w:tr w:rsidR="003E00F4" w14:paraId="37AE27F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2A1D09A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4CC6C7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鲁南制药集团股份有限公司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6A5792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实施G-T-P管理模式实现药品质量持续提升的全生命周期管理经验</w:t>
            </w:r>
          </w:p>
        </w:tc>
      </w:tr>
      <w:tr w:rsidR="003E00F4" w14:paraId="1FB23D32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F3F59B0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C60888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南京钢铁股份有限公司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E63A4B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基于数字化、网络化、智能化的智慧供应链生态体系管理</w:t>
            </w:r>
          </w:p>
        </w:tc>
      </w:tr>
      <w:tr w:rsidR="003E00F4" w14:paraId="4EEB5CEF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3E27CA9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2D51C8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内蒙古金海伊利乳业有限责任公司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B495F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大数据引领+多维度护航，打造婴幼儿配方乳粉智能质量保障新模式</w:t>
            </w:r>
          </w:p>
        </w:tc>
      </w:tr>
      <w:tr w:rsidR="003E00F4" w14:paraId="13340B86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6591C0F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396401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青岛海尔空调电子有限公司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626A27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实施产品智能诊断、预测与健康管理提升用户最佳体验的实践经验</w:t>
            </w:r>
          </w:p>
        </w:tc>
      </w:tr>
      <w:tr w:rsidR="003E00F4" w14:paraId="78A621D0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EAAC80E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8C999A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青岛啤酒股份有限公司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91869F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 “集团一体化管理下的持续改善管理模式”的经验</w:t>
            </w:r>
          </w:p>
        </w:tc>
      </w:tr>
      <w:tr w:rsidR="003E00F4" w14:paraId="706A60A7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86C16C9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B2D7F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赛轮集团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914DCE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基于数据和 AI 驱动的 “精益制造智能化工厂”体系建设经验</w:t>
            </w:r>
          </w:p>
        </w:tc>
      </w:tr>
      <w:tr w:rsidR="003E00F4" w14:paraId="1DC6A419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C0ADA5C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767C04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山西省工业设备安装集团有限公司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248613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实施基于TQM的</w:t>
            </w:r>
            <w:proofErr w:type="spell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iPS</w:t>
            </w:r>
            <w:proofErr w:type="spell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高质量发展模式的经验</w:t>
            </w:r>
          </w:p>
        </w:tc>
      </w:tr>
      <w:tr w:rsidR="003E00F4" w14:paraId="535A208A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8920522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4DBD01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上海海立电器有限公司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FCA6A3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实施“智能化+HQE”质量提升工程的实践经验</w:t>
            </w:r>
          </w:p>
        </w:tc>
      </w:tr>
      <w:tr w:rsidR="003E00F4" w14:paraId="1A47029A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39F366F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DF8142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上海华虹宏力半导体制造有限公司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12A994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大数据智能分析系统 --从先进制造迈向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智能质造的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经验</w:t>
            </w:r>
          </w:p>
        </w:tc>
      </w:tr>
      <w:tr w:rsidR="003E00F4" w14:paraId="77A5A9FD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13B7E33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265437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上海延锋金桥汽车饰件系统有限公司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DA1D6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实施基于知识管理平台的质量改进与创新实践管理经验</w:t>
            </w:r>
          </w:p>
        </w:tc>
      </w:tr>
      <w:tr w:rsidR="003E00F4" w14:paraId="2720139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9773F0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EB8D903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上汽通用汽车有限公司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6A2526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构建面向全球的新产品生命周期质量管理平台的经验</w:t>
            </w:r>
          </w:p>
        </w:tc>
      </w:tr>
      <w:tr w:rsidR="003E00F4" w14:paraId="3EC5B385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9BB01E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3C02DD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深圳市深粮控股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EAB5AC2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“深粮GLS”赋能全面质量管理模式的经验</w:t>
            </w:r>
          </w:p>
        </w:tc>
      </w:tr>
      <w:tr w:rsidR="003E00F4" w14:paraId="4763DBA8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184D6A6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02B7646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铜陵精达特种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电磁线股份有限公司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E65185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实施大数据平台化精益绿色制造模式的经验</w:t>
            </w:r>
          </w:p>
        </w:tc>
      </w:tr>
      <w:tr w:rsidR="003E00F4" w14:paraId="03E21000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CEEA74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A933FA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万向钱潮股份有限公司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DFED29A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基于产品全生命周期数字化质量创新的实践经验</w:t>
            </w:r>
          </w:p>
        </w:tc>
      </w:tr>
      <w:tr w:rsidR="003E00F4" w14:paraId="4676FFDC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28C905E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8B1AC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西峡县内燃机进排气管有限责任公司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48DFEDC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实施“快速反应 (FR)”管理方法的经验</w:t>
            </w:r>
          </w:p>
        </w:tc>
      </w:tr>
      <w:tr w:rsidR="003E00F4" w14:paraId="7191CB2F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E426EC4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A038DC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邢台钢铁有限责任公司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EB219BA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实施精益六西格玛创新管理经验</w:t>
            </w:r>
          </w:p>
        </w:tc>
      </w:tr>
      <w:tr w:rsidR="003E00F4" w14:paraId="2D4C59F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12CC962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E36591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浙江万向精工有限公司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604B2CD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基于APQP与QFD质量方法同步并行的开发经验</w:t>
            </w:r>
          </w:p>
        </w:tc>
      </w:tr>
      <w:tr w:rsidR="003E00F4" w14:paraId="7C44EEC0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52377B2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CB3DF4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中国航空工业标准件制造有限责任公司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B88703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数字化制造质量管控技术经验</w:t>
            </w:r>
          </w:p>
        </w:tc>
      </w:tr>
      <w:tr w:rsidR="003E00F4" w14:paraId="281604ED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B882B9D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1FE2D9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中国航天科技集团有限公司第五研究院第五</w:t>
            </w:r>
            <w:r w:rsidRPr="00AB2DF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〇</w:t>
            </w:r>
            <w:r w:rsidRPr="00AB2DF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八研究所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F27773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实施五轮驱动的敏捷管理模式经验</w:t>
            </w:r>
          </w:p>
        </w:tc>
      </w:tr>
      <w:tr w:rsidR="003E00F4" w14:paraId="6CC4E5FC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FC7C08D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D32D3DD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中国长城科技集团股份有限公司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1F69BD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实施全面质量管理 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助力信创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工程的经验</w:t>
            </w:r>
          </w:p>
        </w:tc>
      </w:tr>
      <w:tr w:rsidR="003E00F4" w14:paraId="6026422E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8B7E9D0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291A54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中通客车控股股份有限公司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87F8BE2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基于大数据+智能制造构建产品全生命周期的质量管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</w:p>
        </w:tc>
      </w:tr>
      <w:tr w:rsidR="003E00F4" w14:paraId="5A76A8B2" w14:textId="77777777" w:rsidTr="004877F0">
        <w:trPr>
          <w:trHeight w:val="539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6C5B9D3" w14:textId="77777777" w:rsidR="003E00F4" w:rsidRPr="00AB2DF6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中小企业（1</w:t>
            </w:r>
            <w:r w:rsidRPr="00AB2DF6"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AB2DF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项）</w:t>
            </w:r>
          </w:p>
        </w:tc>
      </w:tr>
      <w:tr w:rsidR="003E00F4" w14:paraId="518FCCF3" w14:textId="77777777" w:rsidTr="004877F0">
        <w:trPr>
          <w:trHeight w:val="5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53294BA" w14:textId="77777777" w:rsidR="003E00F4" w:rsidRPr="00AB2DF6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AB2DF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08051CD" w14:textId="77777777" w:rsidR="003E00F4" w:rsidRPr="00AB2DF6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AB2DF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5CF0215" w14:textId="77777777" w:rsidR="003E00F4" w:rsidRPr="00AB2DF6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AB2DF6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3E00F4" w14:paraId="70A4BD9A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B660A5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3A64FA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法兰泰克重工股份有限公司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E4B0FA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实施两化融合与卓越绩效形成精益服务能力的经验</w:t>
            </w:r>
          </w:p>
        </w:tc>
      </w:tr>
      <w:tr w:rsidR="003E00F4" w14:paraId="1B8CBFFC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B0ABCC5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5F8CD4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鹤壁海昌智能科技有限公司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E7CC13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基于EHC系统平台的全流程信息化质量管理模式的经验</w:t>
            </w:r>
          </w:p>
        </w:tc>
      </w:tr>
      <w:tr w:rsidR="003E00F4" w14:paraId="3271E51E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1ADDA2D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97A99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湖北德永盛纺织有限公司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651FD5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大数据智能化质量提升管理方法的经验</w:t>
            </w:r>
          </w:p>
        </w:tc>
      </w:tr>
      <w:tr w:rsidR="003E00F4" w14:paraId="1510893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66F82A8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EF4458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湖北京华彩印有限公司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C1D249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基于生产工艺精准化“6T环式模型”管理方法的实践经验</w:t>
            </w:r>
          </w:p>
        </w:tc>
      </w:tr>
      <w:tr w:rsidR="003E00F4" w14:paraId="669B565F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66C17AF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BD56A3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湖南中南智能装备有限公司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558B16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实施基于数字化管控和标准化引领的创新质量管理模式的经验</w:t>
            </w:r>
          </w:p>
        </w:tc>
      </w:tr>
      <w:tr w:rsidR="003E00F4" w14:paraId="167CA6A2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04D682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4A0B03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九芝堂股份有限公司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3956CD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建设中药固体制剂“四层一体”智能工厂 实现质量一体化管控的经验</w:t>
            </w:r>
          </w:p>
        </w:tc>
      </w:tr>
      <w:tr w:rsidR="003E00F4" w14:paraId="7D46B85F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7114F5F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E1EC40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山西壶化集团股份有限公司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D533C8C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“两化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精”质量创新管理模式的实践经验</w:t>
            </w:r>
          </w:p>
        </w:tc>
      </w:tr>
      <w:tr w:rsidR="003E00F4" w14:paraId="29A21888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1C1BE9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A6775D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上海微创医疗器械（集团）有限公司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E1F80E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实施产品全面风险运营管控的实践经验</w:t>
            </w:r>
          </w:p>
        </w:tc>
      </w:tr>
      <w:tr w:rsidR="003E00F4" w14:paraId="3317F231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A93ECBA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7ED74D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尚纬股份有限公司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BA70FDA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实施“核电品质屋”建设提升质量效益的经验</w:t>
            </w:r>
          </w:p>
        </w:tc>
      </w:tr>
      <w:tr w:rsidR="003E00F4" w14:paraId="544FCE43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8B30D08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807AD7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远东复合技术有限公司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996ABF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实施智能制造+数字驱动的全面质量管理经验</w:t>
            </w:r>
          </w:p>
        </w:tc>
      </w:tr>
      <w:tr w:rsidR="003E00F4" w14:paraId="2F3855DB" w14:textId="77777777" w:rsidTr="004877F0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A8CEA3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B0C0514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漳州片仔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癀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药业股份有限公司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72B9D25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“匠心＋创新”产品质量全过程管</w:t>
            </w: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控经验</w:t>
            </w:r>
            <w:proofErr w:type="gramEnd"/>
          </w:p>
        </w:tc>
      </w:tr>
      <w:tr w:rsidR="003E00F4" w14:paraId="549B730C" w14:textId="77777777" w:rsidTr="004877F0">
        <w:trPr>
          <w:trHeight w:val="583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F427BFE" w14:textId="77777777" w:rsidR="003E00F4" w:rsidRPr="00F870A2" w:rsidRDefault="003E00F4" w:rsidP="004877F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67A88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非工业企业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（9项）</w:t>
            </w:r>
          </w:p>
        </w:tc>
      </w:tr>
      <w:tr w:rsidR="003E00F4" w14:paraId="10EB9AED" w14:textId="77777777" w:rsidTr="004877F0">
        <w:trPr>
          <w:trHeight w:val="58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A9980E7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F30D30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04DBA2A" w14:textId="77777777" w:rsidR="003E00F4" w:rsidRDefault="003E00F4" w:rsidP="004877F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3E00F4" w14:paraId="52D3865D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9A33C62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6503D9D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内蒙古蒙草生态环境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（集团）股份有限公司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F588ADA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利用生态大数据平台提升生态修复工程质量的实践经验</w:t>
            </w:r>
          </w:p>
        </w:tc>
      </w:tr>
      <w:tr w:rsidR="003E00F4" w14:paraId="5B057F29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7D68E55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1EFF9D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上海国际机场股份有限公司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940EE5F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运用交通大数据提升服务质量的实践经验</w:t>
            </w:r>
          </w:p>
        </w:tc>
      </w:tr>
      <w:tr w:rsidR="003E00F4" w14:paraId="4502E91A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CEC4120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E8B64C9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深圳市机场（集团）有限公司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A625C0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实施打造数字化最佳体验机场的经验</w:t>
            </w:r>
          </w:p>
        </w:tc>
      </w:tr>
      <w:tr w:rsidR="003E00F4" w14:paraId="14C63F84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BB566AF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931120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厦门国宇健康管理中心有限公司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A8E6BB2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以信息化为引领的全过程健康管理质量提升实践经验</w:t>
            </w:r>
          </w:p>
        </w:tc>
      </w:tr>
      <w:tr w:rsidR="003E00F4" w14:paraId="51398C02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7F791B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955C597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厦门市美亚柏科信息股份有限公司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A8A285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“双动力全时四驱”质量管理模式的经验</w:t>
            </w:r>
          </w:p>
        </w:tc>
      </w:tr>
      <w:tr w:rsidR="003E00F4" w14:paraId="13F42E6D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7BD07BD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9DE9D6D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厦门亿联网络技术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C4A282E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构建基于信息化协同质量管控平台的经验</w:t>
            </w:r>
          </w:p>
        </w:tc>
      </w:tr>
      <w:tr w:rsidR="003E00F4" w14:paraId="2CF5BDFF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9A5CA8A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857D9C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易派客</w:t>
            </w:r>
            <w:proofErr w:type="gram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D4AE31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构建工业产品质量评价体系、开展量化分级示范应用的经验</w:t>
            </w:r>
          </w:p>
        </w:tc>
      </w:tr>
      <w:tr w:rsidR="003E00F4" w14:paraId="0B5E1034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A86A9AA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B27CA48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中国电信股份有限公司乌鲁木齐分公司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087F8BB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proofErr w:type="spellStart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iTV</w:t>
            </w:r>
            <w:proofErr w:type="spellEnd"/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+智慧社区服务平台，提升社区服务质量的实践经验</w:t>
            </w:r>
          </w:p>
        </w:tc>
      </w:tr>
      <w:tr w:rsidR="003E00F4" w14:paraId="134E83A4" w14:textId="77777777" w:rsidTr="004877F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2A04E71" w14:textId="77777777" w:rsidR="003E00F4" w:rsidRPr="00AB2DF6" w:rsidRDefault="003E00F4" w:rsidP="004877F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AEE1DB1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中化兴中石油转运（舟山）有限公司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BF5E492" w14:textId="77777777" w:rsidR="003E00F4" w:rsidRPr="00AB2DF6" w:rsidRDefault="003E00F4" w:rsidP="004877F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B2D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运用信息技术打造智能物流平台的经验</w:t>
            </w:r>
          </w:p>
        </w:tc>
      </w:tr>
    </w:tbl>
    <w:p w14:paraId="461CF2CF" w14:textId="77777777" w:rsidR="003E00F4" w:rsidRDefault="003E00F4" w:rsidP="003E00F4">
      <w:pPr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注: 以上名单按企业名称拼音先后顺序。</w:t>
      </w:r>
    </w:p>
    <w:p w14:paraId="5F9BCCEF" w14:textId="77777777" w:rsidR="003E00F4" w:rsidRPr="00490ED7" w:rsidRDefault="003E00F4" w:rsidP="003E00F4">
      <w:pPr>
        <w:widowControl/>
        <w:shd w:val="clear" w:color="auto" w:fill="FFFFFF"/>
        <w:spacing w:line="560" w:lineRule="exact"/>
        <w:rPr>
          <w:rFonts w:ascii="黑体" w:eastAsia="黑体" w:hAnsi="黑体" w:cs="宋体"/>
          <w:kern w:val="0"/>
          <w:sz w:val="32"/>
          <w:szCs w:val="30"/>
          <w:shd w:val="clear" w:color="auto" w:fill="FFFFFF"/>
        </w:rPr>
      </w:pPr>
    </w:p>
    <w:p w14:paraId="7711CF94" w14:textId="77777777" w:rsidR="003E00F4" w:rsidRDefault="003E00F4" w:rsidP="003E00F4">
      <w:pPr>
        <w:widowControl/>
        <w:shd w:val="clear" w:color="auto" w:fill="FFFFFF"/>
        <w:spacing w:line="560" w:lineRule="exact"/>
        <w:rPr>
          <w:rFonts w:ascii="黑体" w:eastAsia="黑体" w:hAnsi="黑体" w:cs="宋体"/>
          <w:kern w:val="0"/>
          <w:sz w:val="32"/>
          <w:szCs w:val="30"/>
          <w:shd w:val="clear" w:color="auto" w:fill="FFFFFF"/>
        </w:rPr>
      </w:pPr>
    </w:p>
    <w:p w14:paraId="44905489" w14:textId="77777777" w:rsidR="00D65973" w:rsidRPr="003E00F4" w:rsidRDefault="00D65973"/>
    <w:sectPr w:rsidR="00D65973" w:rsidRPr="003E00F4">
      <w:footerReference w:type="even" r:id="rId4"/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54A0B" w14:textId="77777777" w:rsidR="00FE1EE8" w:rsidRDefault="003E00F4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514EC" w14:textId="77777777" w:rsidR="00FE1EE8" w:rsidRDefault="003E00F4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F4"/>
    <w:rsid w:val="003E00F4"/>
    <w:rsid w:val="00D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4E98"/>
  <w15:chartTrackingRefBased/>
  <w15:docId w15:val="{0DE5DE23-AAF3-4FF2-B9E7-4DE8472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F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E00F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苏原白</dc:creator>
  <cp:keywords/>
  <dc:description/>
  <cp:lastModifiedBy>苏原白</cp:lastModifiedBy>
  <cp:revision>1</cp:revision>
  <dcterms:created xsi:type="dcterms:W3CDTF">2020-09-30T05:48:00Z</dcterms:created>
  <dcterms:modified xsi:type="dcterms:W3CDTF">2020-09-30T05:49:00Z</dcterms:modified>
</cp:coreProperties>
</file>